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960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344"/>
        <w:gridCol w:w="1911"/>
        <w:gridCol w:w="1087"/>
        <w:gridCol w:w="220"/>
        <w:gridCol w:w="433"/>
        <w:gridCol w:w="956"/>
        <w:gridCol w:w="929"/>
        <w:gridCol w:w="720"/>
        <w:gridCol w:w="712"/>
        <w:gridCol w:w="664"/>
        <w:gridCol w:w="624"/>
      </w:tblGrid>
      <w:tr w:rsidR="00EA401D" w:rsidRPr="00EA401D" w:rsidTr="00EA401D">
        <w:trPr>
          <w:trHeight w:val="390"/>
        </w:trPr>
        <w:tc>
          <w:tcPr>
            <w:tcW w:w="9600" w:type="dxa"/>
            <w:gridSpan w:val="11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Identifikačné údaje  obstarávateľa                                                                                                                                                                    </w:t>
            </w:r>
            <w:r w:rsidR="00860EA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(obchodné meno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, sídlo, IČO, tel., email)</w:t>
            </w:r>
          </w:p>
        </w:tc>
      </w:tr>
      <w:tr w:rsidR="00EA401D" w:rsidRPr="00EA401D" w:rsidTr="00EA401D">
        <w:trPr>
          <w:trHeight w:val="705"/>
        </w:trPr>
        <w:tc>
          <w:tcPr>
            <w:tcW w:w="96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32"/>
                <w:szCs w:val="32"/>
                <w:lang w:eastAsia="sk-SK"/>
              </w:rPr>
              <w:t>Výzva na predkladanie ponúk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  <w:t xml:space="preserve">                                                                                                                     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v súvislosti s výberom dodávateľa pre predmet </w:t>
            </w:r>
            <w:proofErr w:type="spellStart"/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>ŽoNFP</w:t>
            </w:r>
            <w:proofErr w:type="spellEnd"/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v rámci PRV 2014-2020</w:t>
            </w:r>
          </w:p>
        </w:tc>
      </w:tr>
      <w:tr w:rsidR="00EA401D" w:rsidRPr="00EA401D" w:rsidTr="00EA401D">
        <w:trPr>
          <w:trHeight w:val="31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795"/>
        </w:trPr>
        <w:tc>
          <w:tcPr>
            <w:tcW w:w="96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Obstarávateľ pri obstarávaní postupuje v súlade s Usmernením Pôdohospodárskej platobnej agentúry </w:t>
            </w:r>
            <w:r w:rsidR="00860EAA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   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č. 8/2017 v aktuálnom znení k obstarávaniu tovarov, stavebných prác a služieb financovaných z PRV SR </w:t>
            </w:r>
            <w:r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2014 - 2020 </w:t>
            </w:r>
          </w:p>
        </w:tc>
      </w:tr>
      <w:tr w:rsidR="00EA401D" w:rsidRPr="00EA401D" w:rsidTr="00EA401D">
        <w:trPr>
          <w:trHeight w:val="439"/>
        </w:trPr>
        <w:tc>
          <w:tcPr>
            <w:tcW w:w="43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Názov zákazky</w:t>
            </w:r>
          </w:p>
        </w:tc>
        <w:tc>
          <w:tcPr>
            <w:tcW w:w="525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630"/>
        </w:trPr>
        <w:tc>
          <w:tcPr>
            <w:tcW w:w="43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Rozdelenie/spojenie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zákazky s odôvodnením</w:t>
            </w:r>
          </w:p>
        </w:tc>
        <w:tc>
          <w:tcPr>
            <w:tcW w:w="5258" w:type="dxa"/>
            <w:gridSpan w:val="8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195"/>
        </w:trPr>
        <w:tc>
          <w:tcPr>
            <w:tcW w:w="1344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645"/>
        </w:trPr>
        <w:tc>
          <w:tcPr>
            <w:tcW w:w="1344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proofErr w:type="spellStart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P.č</w:t>
            </w:r>
            <w:proofErr w:type="spellEnd"/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.</w:t>
            </w:r>
          </w:p>
        </w:tc>
        <w:tc>
          <w:tcPr>
            <w:tcW w:w="321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Predmet zákazky</w:t>
            </w:r>
          </w:p>
        </w:tc>
        <w:tc>
          <w:tcPr>
            <w:tcW w:w="43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ks</w:t>
            </w:r>
          </w:p>
        </w:tc>
        <w:tc>
          <w:tcPr>
            <w:tcW w:w="188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PHZ bez DPH            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 xml:space="preserve"> 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(v EUR)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                                        </w:t>
            </w:r>
          </w:p>
        </w:tc>
        <w:tc>
          <w:tcPr>
            <w:tcW w:w="2720" w:type="dxa"/>
            <w:gridSpan w:val="4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stručný opis predmetu zákazky</w:t>
            </w:r>
          </w:p>
        </w:tc>
      </w:tr>
      <w:tr w:rsidR="00EA401D" w:rsidRPr="00EA401D" w:rsidTr="00EA401D">
        <w:trPr>
          <w:trHeight w:val="439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1.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39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2.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39"/>
        </w:trPr>
        <w:tc>
          <w:tcPr>
            <w:tcW w:w="1344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3.</w:t>
            </w:r>
          </w:p>
        </w:tc>
        <w:tc>
          <w:tcPr>
            <w:tcW w:w="3218" w:type="dxa"/>
            <w:gridSpan w:val="3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1885" w:type="dxa"/>
            <w:gridSpan w:val="2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2720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19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Lehota na predkladanie ponúk</w:t>
            </w:r>
          </w:p>
        </w:tc>
        <w:tc>
          <w:tcPr>
            <w:tcW w:w="460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5B9BD5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645"/>
        </w:trPr>
        <w:tc>
          <w:tcPr>
            <w:tcW w:w="4995" w:type="dxa"/>
            <w:gridSpan w:val="5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Možnosť  predĺženia lehoty na predkladanie ponúk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1</w:t>
            </w:r>
          </w:p>
        </w:tc>
        <w:tc>
          <w:tcPr>
            <w:tcW w:w="4605" w:type="dxa"/>
            <w:gridSpan w:val="6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sz w:val="24"/>
                <w:szCs w:val="24"/>
                <w:lang w:eastAsia="sk-SK"/>
              </w:rPr>
              <w:t xml:space="preserve">                   ÁNO                                   NIE</w:t>
            </w: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Kritérium na vyhodnotenie ponúk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Miesto </w:t>
            </w:r>
            <w:r w:rsidR="00860EAA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a spôsob 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doručenia ponúk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900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otvárania ponúk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50"/>
        </w:trPr>
        <w:tc>
          <w:tcPr>
            <w:tcW w:w="4995" w:type="dxa"/>
            <w:gridSpan w:val="5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Dátum, čas a miesto vyhodnotenia ponúk</w:t>
            </w:r>
          </w:p>
        </w:tc>
        <w:tc>
          <w:tcPr>
            <w:tcW w:w="4605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450"/>
        </w:trPr>
        <w:tc>
          <w:tcPr>
            <w:tcW w:w="4995" w:type="dxa"/>
            <w:gridSpan w:val="5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4605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8" w:space="0" w:color="000000"/>
            </w:tcBorders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</w:tr>
      <w:tr w:rsidR="00EA401D" w:rsidRPr="00EA401D" w:rsidTr="00EA401D">
        <w:trPr>
          <w:trHeight w:val="439"/>
        </w:trPr>
        <w:tc>
          <w:tcPr>
            <w:tcW w:w="4995" w:type="dxa"/>
            <w:gridSpan w:val="5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Iné</w:t>
            </w: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</w:p>
        </w:tc>
        <w:tc>
          <w:tcPr>
            <w:tcW w:w="4605" w:type="dxa"/>
            <w:gridSpan w:val="6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540"/>
        </w:trPr>
        <w:tc>
          <w:tcPr>
            <w:tcW w:w="960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Uchádzači, ktorí predložia ponuku, sa môžu zúčastniť otvárania obálok s ponukami, pričom vyhodnotenie ponúk je neverejné</w:t>
            </w:r>
          </w:p>
        </w:tc>
      </w:tr>
      <w:tr w:rsidR="00EA401D" w:rsidRPr="00EA401D" w:rsidTr="00EA401D">
        <w:trPr>
          <w:trHeight w:val="22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330"/>
        </w:trPr>
        <w:tc>
          <w:tcPr>
            <w:tcW w:w="4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 xml:space="preserve">V                                                                             </w:t>
            </w:r>
          </w:p>
        </w:tc>
        <w:tc>
          <w:tcPr>
            <w:tcW w:w="160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eastAsia="sk-SK"/>
              </w:rPr>
              <w:t>dňa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31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364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>podpis a</w:t>
            </w:r>
            <w:r w:rsidR="009A2C94">
              <w:rPr>
                <w:rFonts w:ascii="Calibri" w:eastAsia="Times New Roman" w:hAnsi="Calibri" w:cs="Times New Roman"/>
                <w:color w:val="000000"/>
                <w:lang w:eastAsia="sk-SK"/>
              </w:rPr>
              <w:t> 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>pečiatka</w:t>
            </w:r>
            <w:r w:rsidR="009A2C94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vertAlign w:val="superscript"/>
                <w:lang w:eastAsia="sk-SK"/>
              </w:rPr>
              <w:t>2</w:t>
            </w:r>
            <w:r w:rsidRPr="00EA401D">
              <w:rPr>
                <w:rFonts w:ascii="Calibri" w:eastAsia="Times New Roman" w:hAnsi="Calibri" w:cs="Times New Roman"/>
                <w:color w:val="000000"/>
                <w:lang w:eastAsia="sk-SK"/>
              </w:rPr>
              <w:t xml:space="preserve"> štatutárneho zástupcu</w:t>
            </w:r>
          </w:p>
        </w:tc>
      </w:tr>
      <w:tr w:rsidR="00EA401D" w:rsidRPr="00EA401D" w:rsidTr="00EA401D">
        <w:trPr>
          <w:trHeight w:val="21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255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eastAsia="sk-SK"/>
              </w:rPr>
              <w:t>Prílohy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 xml:space="preserve">: </w:t>
            </w:r>
          </w:p>
        </w:tc>
        <w:tc>
          <w:tcPr>
            <w:tcW w:w="46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Súťažné podklady, resp. Špecifikácia predmetu zákazky</w:t>
            </w: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300"/>
        </w:trPr>
        <w:tc>
          <w:tcPr>
            <w:tcW w:w="134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191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Iné</w:t>
            </w: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vertAlign w:val="superscript"/>
                <w:lang w:eastAsia="sk-SK"/>
              </w:rPr>
              <w:t>2</w:t>
            </w:r>
          </w:p>
        </w:tc>
        <w:tc>
          <w:tcPr>
            <w:tcW w:w="108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30"/>
        </w:trPr>
        <w:tc>
          <w:tcPr>
            <w:tcW w:w="134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911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1087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2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433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5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2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12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6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62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EA401D" w:rsidRPr="00EA401D" w:rsidTr="00EA401D">
        <w:trPr>
          <w:trHeight w:val="285"/>
        </w:trPr>
        <w:tc>
          <w:tcPr>
            <w:tcW w:w="4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>1</w:t>
            </w: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</w:t>
            </w:r>
            <w:proofErr w:type="spellStart"/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>nehodiace</w:t>
            </w:r>
            <w:proofErr w:type="spellEnd"/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sa preškrtnite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  <w:tr w:rsidR="00EA401D" w:rsidRPr="00EA401D" w:rsidTr="00EA401D">
        <w:trPr>
          <w:trHeight w:val="285"/>
        </w:trPr>
        <w:tc>
          <w:tcPr>
            <w:tcW w:w="4342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vertAlign w:val="superscript"/>
                <w:lang w:eastAsia="sk-SK"/>
              </w:rPr>
              <w:t>2</w:t>
            </w:r>
            <w:r w:rsidRPr="00EA401D"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  <w:t xml:space="preserve"> doplniť, ak je relevantné</w:t>
            </w:r>
          </w:p>
        </w:tc>
        <w:tc>
          <w:tcPr>
            <w:tcW w:w="2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18"/>
                <w:szCs w:val="18"/>
                <w:lang w:eastAsia="sk-SK"/>
              </w:rPr>
            </w:pPr>
          </w:p>
        </w:tc>
        <w:tc>
          <w:tcPr>
            <w:tcW w:w="4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92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71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  <w:tc>
          <w:tcPr>
            <w:tcW w:w="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EA401D" w:rsidRPr="00EA401D" w:rsidRDefault="00EA401D" w:rsidP="00EA401D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sk-SK"/>
              </w:rPr>
            </w:pPr>
          </w:p>
        </w:tc>
      </w:tr>
    </w:tbl>
    <w:p w:rsidR="00071D74" w:rsidRDefault="00071D74"/>
    <w:sectPr w:rsidR="00071D7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:rsidR="00BC4D2D" w:rsidRDefault="00BC4D2D" w:rsidP="009A2C94">
      <w:pPr>
        <w:spacing w:after="0" w:line="240" w:lineRule="auto"/>
      </w:pPr>
      <w:r>
        <w:separator/>
      </w:r>
    </w:p>
  </w:endnote>
  <w:endnote w:type="continuationSeparator" w:id="0">
    <w:p w:rsidR="00BC4D2D" w:rsidRDefault="00BC4D2D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6BBF" w:rsidRDefault="001B6BBF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860EAA" w:rsidRDefault="001B6BBF" w:rsidP="00860EAA">
    <w:pPr>
      <w:pStyle w:val="Pta"/>
      <w:jc w:val="right"/>
    </w:pPr>
    <w:r>
      <w:rPr>
        <w:sz w:val="20"/>
        <w:szCs w:val="20"/>
      </w:rPr>
      <w:t xml:space="preserve">Príloha č. 2 k Usmerneniu PPA č. 8/2017 - </w:t>
    </w:r>
    <w:r w:rsidR="00860EAA" w:rsidRPr="001B6BBF">
      <w:rPr>
        <w:sz w:val="20"/>
        <w:szCs w:val="20"/>
      </w:rPr>
      <w:t>Výzva na predkladanie ponúk</w:t>
    </w:r>
  </w:p>
  <w:p w:rsidR="00860EAA" w:rsidRDefault="00860EAA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6BBF" w:rsidRDefault="001B6BBF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:rsidR="00BC4D2D" w:rsidRDefault="00BC4D2D" w:rsidP="009A2C94">
      <w:pPr>
        <w:spacing w:after="0" w:line="240" w:lineRule="auto"/>
      </w:pPr>
      <w:r>
        <w:separator/>
      </w:r>
    </w:p>
  </w:footnote>
  <w:footnote w:type="continuationSeparator" w:id="0">
    <w:p w:rsidR="00BC4D2D" w:rsidRDefault="00BC4D2D" w:rsidP="009A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6BBF" w:rsidRDefault="001B6BBF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6BBF" w:rsidRDefault="001B6BBF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:rsidR="001B6BBF" w:rsidRDefault="001B6BBF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1D"/>
    <w:rsid w:val="000643DD"/>
    <w:rsid w:val="00071D74"/>
    <w:rsid w:val="001B6BBF"/>
    <w:rsid w:val="003276E9"/>
    <w:rsid w:val="00860EAA"/>
    <w:rsid w:val="00893E78"/>
    <w:rsid w:val="008A2F0C"/>
    <w:rsid w:val="009A2C94"/>
    <w:rsid w:val="00B14BC5"/>
    <w:rsid w:val="00B52E43"/>
    <w:rsid w:val="00BC4D2D"/>
    <w:rsid w:val="00C96EBD"/>
    <w:rsid w:val="00EA401D"/>
    <w:rsid w:val="00FC4B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460C3FE-D41E-47B4-BA20-982463B3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258</Words>
  <Characters>1471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admin</cp:lastModifiedBy>
  <cp:revision>2</cp:revision>
  <dcterms:created xsi:type="dcterms:W3CDTF">2020-08-04T13:37:00Z</dcterms:created>
  <dcterms:modified xsi:type="dcterms:W3CDTF">2020-08-04T13:37:00Z</dcterms:modified>
</cp:coreProperties>
</file>